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9B61" w14:textId="7CE356B4" w:rsidR="00A079E1" w:rsidRDefault="00A079E1" w:rsidP="00A079E1">
      <w:pPr>
        <w:spacing w:after="0"/>
        <w:ind w:left="426"/>
        <w:jc w:val="both"/>
        <w:rPr>
          <w:rFonts w:cstheme="minorHAnsi"/>
          <w:color w:val="000000"/>
        </w:rPr>
      </w:pPr>
      <w:r w:rsidRPr="00011719">
        <w:rPr>
          <w:rFonts w:cstheme="minorHAnsi"/>
          <w:color w:val="000000"/>
        </w:rPr>
        <w:t>Zgodnie z art. 13 ust. 1 i 2 ogólnego rozporządzenia o ochronie danych osobowych z dnia 27 kwietnia 2016 r. informujemy, że:</w:t>
      </w:r>
    </w:p>
    <w:p w14:paraId="388234BF" w14:textId="77777777" w:rsidR="00A25F83" w:rsidRPr="00011719" w:rsidRDefault="00A25F83" w:rsidP="00A079E1">
      <w:pPr>
        <w:spacing w:after="0"/>
        <w:ind w:left="426"/>
        <w:jc w:val="both"/>
        <w:rPr>
          <w:rFonts w:cstheme="minorHAnsi"/>
          <w:color w:val="000000"/>
        </w:rPr>
      </w:pPr>
    </w:p>
    <w:p w14:paraId="2197C1D0" w14:textId="7C4A21CF" w:rsidR="00A079E1" w:rsidRPr="00011719" w:rsidRDefault="00A079E1" w:rsidP="00A079E1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011719">
        <w:rPr>
          <w:rFonts w:cstheme="minorHAnsi"/>
          <w:color w:val="000000"/>
        </w:rPr>
        <w:t xml:space="preserve">Administratorem Pani/Pana danych osobowych jest </w:t>
      </w:r>
      <w:r>
        <w:rPr>
          <w:rFonts w:cstheme="minorHAnsi"/>
          <w:color w:val="000000"/>
        </w:rPr>
        <w:t>Gmina Słupia</w:t>
      </w:r>
      <w:r w:rsidRPr="00011719">
        <w:rPr>
          <w:rFonts w:cstheme="minorHAnsi"/>
          <w:color w:val="000000"/>
        </w:rPr>
        <w:t xml:space="preserve"> mając</w:t>
      </w:r>
      <w:r>
        <w:rPr>
          <w:rFonts w:cstheme="minorHAnsi"/>
          <w:color w:val="000000"/>
        </w:rPr>
        <w:t>a</w:t>
      </w:r>
      <w:r w:rsidRPr="00011719">
        <w:rPr>
          <w:rFonts w:cstheme="minorHAnsi"/>
          <w:color w:val="000000"/>
        </w:rPr>
        <w:t xml:space="preserve"> siedzibę </w:t>
      </w:r>
      <w:r w:rsidRPr="00011719">
        <w:rPr>
          <w:rFonts w:cstheme="minorHAnsi"/>
          <w:color w:val="000000"/>
        </w:rPr>
        <w:br/>
        <w:t>w Słupia 136, 96-128 Słupia. Kontakt jest możliwy za pomocą telefonu: nr 46 831-55-91</w:t>
      </w:r>
      <w:r w:rsidR="00CD5EAE">
        <w:rPr>
          <w:rFonts w:cstheme="minorHAnsi"/>
          <w:color w:val="000000"/>
        </w:rPr>
        <w:t xml:space="preserve">, za pośrednictwem adresu </w:t>
      </w:r>
      <w:r w:rsidRPr="00011719">
        <w:rPr>
          <w:rFonts w:cstheme="minorHAnsi"/>
          <w:color w:val="000000"/>
        </w:rPr>
        <w:t>e-mail</w:t>
      </w:r>
      <w:r w:rsidR="00CD5EAE">
        <w:rPr>
          <w:rFonts w:cstheme="minorHAnsi"/>
          <w:color w:val="000000"/>
        </w:rPr>
        <w:t>:</w:t>
      </w:r>
      <w:r w:rsidRPr="00011719">
        <w:rPr>
          <w:rFonts w:cstheme="minorHAnsi"/>
          <w:color w:val="000000"/>
        </w:rPr>
        <w:t xml:space="preserve"> </w:t>
      </w:r>
      <w:hyperlink r:id="rId8" w:history="1">
        <w:r w:rsidRPr="0090065E">
          <w:rPr>
            <w:rStyle w:val="Hipercze"/>
            <w:rFonts w:cstheme="minorHAnsi"/>
          </w:rPr>
          <w:t>gmina@slupia.com.pl</w:t>
        </w:r>
      </w:hyperlink>
      <w:r w:rsidR="00CD5EAE">
        <w:rPr>
          <w:rFonts w:cstheme="minorHAnsi"/>
          <w:color w:val="000000"/>
        </w:rPr>
        <w:t xml:space="preserve">, </w:t>
      </w:r>
      <w:r w:rsidRPr="00011719">
        <w:rPr>
          <w:rFonts w:cstheme="minorHAnsi"/>
          <w:color w:val="000000"/>
        </w:rPr>
        <w:t xml:space="preserve"> bądź pod wskazanym wyżej adresem siedziby.</w:t>
      </w:r>
    </w:p>
    <w:p w14:paraId="55F31FDA" w14:textId="2DEFD970" w:rsidR="00A079E1" w:rsidRPr="00A25F83" w:rsidRDefault="00A079E1" w:rsidP="00A079E1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Style w:val="Hipercze"/>
          <w:rFonts w:cstheme="minorHAnsi"/>
          <w:b/>
          <w:color w:val="auto"/>
          <w:u w:val="none"/>
        </w:rPr>
      </w:pPr>
      <w:r w:rsidRPr="00011719">
        <w:rPr>
          <w:rFonts w:cstheme="minorHAnsi"/>
          <w:color w:val="000000"/>
        </w:rPr>
        <w:t xml:space="preserve">Administrator wyznaczył Inspektora ochrony danych, z którym można się kontaktować poprzez adres e-mail: </w:t>
      </w:r>
      <w:hyperlink r:id="rId9" w:history="1">
        <w:r w:rsidRPr="0090065E">
          <w:rPr>
            <w:rStyle w:val="Hipercze"/>
            <w:rFonts w:cstheme="minorHAnsi"/>
          </w:rPr>
          <w:t>iod@slupia.com.pl</w:t>
        </w:r>
      </w:hyperlink>
    </w:p>
    <w:p w14:paraId="09059DDC" w14:textId="38839DD5" w:rsidR="00A25F83" w:rsidRPr="00CD5EAE" w:rsidRDefault="00A25F83" w:rsidP="00CD5EA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A25F83">
        <w:rPr>
          <w:rFonts w:cstheme="minorHAnsi"/>
          <w:bCs/>
        </w:rPr>
        <w:t xml:space="preserve">Administrator będzie przetwarzał Pani/Pana dane osobowe w celu obowiązku prawnego nałożonego na administratora (art. 6 ust. 1 lit. c RODO) wynikającego z </w:t>
      </w:r>
      <w:r w:rsidR="00CD5EAE">
        <w:rPr>
          <w:rFonts w:cstheme="minorHAnsi"/>
          <w:bCs/>
        </w:rPr>
        <w:t>ustawy z</w:t>
      </w:r>
      <w:r w:rsidR="00CD5EAE" w:rsidRPr="00CD5EAE">
        <w:rPr>
          <w:rFonts w:cstheme="minorHAnsi"/>
          <w:bCs/>
        </w:rPr>
        <w:t xml:space="preserve"> dnia 24 kwietnia 2003 r.</w:t>
      </w:r>
      <w:r w:rsidR="00CD5EAE">
        <w:rPr>
          <w:rFonts w:cstheme="minorHAnsi"/>
          <w:bCs/>
        </w:rPr>
        <w:t xml:space="preserve"> </w:t>
      </w:r>
      <w:r w:rsidR="00CD5EAE" w:rsidRPr="00CD5EAE">
        <w:rPr>
          <w:rFonts w:cstheme="minorHAnsi"/>
          <w:bCs/>
        </w:rPr>
        <w:t>o działalności pożytku publicznego i o wolontariacie</w:t>
      </w:r>
      <w:r w:rsidR="00CD5EAE">
        <w:rPr>
          <w:rFonts w:cstheme="minorHAnsi"/>
          <w:bCs/>
        </w:rPr>
        <w:t>,</w:t>
      </w:r>
      <w:r w:rsidR="00CD5EAE" w:rsidRPr="00CD5EAE">
        <w:rPr>
          <w:rFonts w:cstheme="minorHAnsi"/>
          <w:bCs/>
        </w:rPr>
        <w:t xml:space="preserve"> </w:t>
      </w:r>
      <w:r w:rsidRPr="00CD5EAE">
        <w:rPr>
          <w:rFonts w:cstheme="minorHAnsi"/>
          <w:bCs/>
        </w:rPr>
        <w:t>w sprawie przeprowadzenia oraz realizacji zadania publicznego. W przypadku kiedy oferta zostanie pozytywnie rozpatrzona, dane osobowe będą przetwarzane w celu zawarcia umowy (art. 6 ust. 1 lit. b RODO) oraz wypłaty dotacji celowej na realizację zadania publicznego organizacji pozarządowej (art. 6 ust. 1 lit. c RODO).</w:t>
      </w:r>
    </w:p>
    <w:p w14:paraId="65757773" w14:textId="635AB252" w:rsidR="00A25F83" w:rsidRPr="00A25F83" w:rsidRDefault="00A25F83" w:rsidP="00A25F8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A25F83">
        <w:rPr>
          <w:rFonts w:cstheme="minorHAnsi"/>
          <w:bCs/>
        </w:rPr>
        <w:t xml:space="preserve">Podanie danych jest wymogiem ustawowym, a osoba, której dane dotyczą jest zobowiązana do ich podania. Konsekwencją niepodania wymaganych danych jest brak możliwości przeprowadzenia i realizacji otwartego konkursu ofert na realizację zadania publicznego.  </w:t>
      </w:r>
    </w:p>
    <w:p w14:paraId="358FB8CB" w14:textId="6B58D590" w:rsidR="00A079E1" w:rsidRPr="00011719" w:rsidRDefault="00A079E1" w:rsidP="00A079E1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011719">
        <w:rPr>
          <w:rFonts w:cstheme="minorHAnsi"/>
        </w:rPr>
        <w:t>Odbiorcami Pa</w:t>
      </w:r>
      <w:r>
        <w:rPr>
          <w:rFonts w:cstheme="minorHAnsi"/>
        </w:rPr>
        <w:t>na/Pani</w:t>
      </w:r>
      <w:r w:rsidRPr="00011719">
        <w:rPr>
          <w:rFonts w:cstheme="minorHAnsi"/>
        </w:rPr>
        <w:t xml:space="preserve"> danych osobowych są lub mogą być:</w:t>
      </w:r>
    </w:p>
    <w:p w14:paraId="65B11B1C" w14:textId="77777777" w:rsidR="00A079E1" w:rsidRPr="00011719" w:rsidRDefault="00A079E1" w:rsidP="00A079E1">
      <w:pPr>
        <w:pStyle w:val="Akapitzlist"/>
        <w:numPr>
          <w:ilvl w:val="0"/>
          <w:numId w:val="3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5669F96E" w14:textId="77777777" w:rsidR="00A079E1" w:rsidRPr="00011719" w:rsidRDefault="00A079E1" w:rsidP="00A079E1">
      <w:pPr>
        <w:pStyle w:val="Akapitzlist"/>
        <w:numPr>
          <w:ilvl w:val="0"/>
          <w:numId w:val="3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podmioty obsługujące systemy teleinformatyczne, podmioty świadczące usługi pocztowe, kurierskie</w:t>
      </w:r>
      <w:r>
        <w:rPr>
          <w:rFonts w:cstheme="minorHAnsi"/>
        </w:rPr>
        <w:t>, informatyczne</w:t>
      </w:r>
      <w:r w:rsidRPr="00011719">
        <w:rPr>
          <w:rFonts w:cstheme="minorHAnsi"/>
        </w:rPr>
        <w:t xml:space="preserve"> oraz prawne na rzecz Urzędu.</w:t>
      </w:r>
    </w:p>
    <w:p w14:paraId="3A92DF42" w14:textId="12300A14" w:rsidR="00A079E1" w:rsidRPr="00011719" w:rsidRDefault="00A079E1" w:rsidP="00A079E1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after="0" w:line="252" w:lineRule="auto"/>
        <w:ind w:left="709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Administrator będzie przechowywać Pa</w:t>
      </w:r>
      <w:r>
        <w:rPr>
          <w:rFonts w:cstheme="minorHAnsi"/>
        </w:rPr>
        <w:t>na/Pani</w:t>
      </w:r>
      <w:r w:rsidRPr="00011719">
        <w:rPr>
          <w:rFonts w:cstheme="minorHAnsi"/>
        </w:rPr>
        <w:t xml:space="preserve"> dane osobowe do chwili zakończenia umowy,  </w:t>
      </w:r>
      <w:r>
        <w:rPr>
          <w:rFonts w:cstheme="minorHAnsi"/>
        </w:rPr>
        <w:br/>
      </w:r>
      <w:r w:rsidRPr="00011719">
        <w:rPr>
          <w:rFonts w:cstheme="minorHAnsi"/>
        </w:rPr>
        <w:t>a następnie przez okres wynikający z zasad określonych w Rozporządzeniu z dnia 18 stycznia 2011 roku w sprawie instrukcji kancelaryjnej, jednolitych rzeczowych wykazów akt oraz instrukcji w sprawie organizacji i zakresu działania archiwów zakładowych</w:t>
      </w:r>
      <w:r>
        <w:rPr>
          <w:rFonts w:cstheme="minorHAnsi"/>
        </w:rPr>
        <w:t xml:space="preserve"> lub do momentu przedawnienia roszczeń wynikających z niniejszej Umowy</w:t>
      </w:r>
      <w:r w:rsidRPr="00011719">
        <w:rPr>
          <w:rFonts w:cstheme="minorHAnsi"/>
        </w:rPr>
        <w:t>.</w:t>
      </w:r>
    </w:p>
    <w:p w14:paraId="2F8BA8D7" w14:textId="2319FFF1" w:rsidR="00A079E1" w:rsidRPr="00011719" w:rsidRDefault="00A079E1" w:rsidP="00A079E1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after="0" w:line="252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Ma Pan/Pani </w:t>
      </w:r>
      <w:r w:rsidRPr="00011719">
        <w:rPr>
          <w:rFonts w:cstheme="minorHAnsi"/>
        </w:rPr>
        <w:t>prawo:</w:t>
      </w:r>
    </w:p>
    <w:p w14:paraId="1BD90CFC" w14:textId="77777777" w:rsidR="00A079E1" w:rsidRPr="00011719" w:rsidRDefault="00A079E1" w:rsidP="00A079E1">
      <w:pPr>
        <w:pStyle w:val="Akapitzlist"/>
        <w:numPr>
          <w:ilvl w:val="0"/>
          <w:numId w:val="2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 xml:space="preserve">otrzymać od administratora kopię swoich danych osobowych oraz szczegółowe informacje dotyczące przetwarzania tych danych osobowych; </w:t>
      </w:r>
    </w:p>
    <w:p w14:paraId="70D3E0F5" w14:textId="77777777" w:rsidR="00A079E1" w:rsidRPr="00011719" w:rsidRDefault="00A079E1" w:rsidP="00A079E1">
      <w:pPr>
        <w:pStyle w:val="Akapitzlist"/>
        <w:numPr>
          <w:ilvl w:val="0"/>
          <w:numId w:val="2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zażądać zmiany lub uzupełnienia swoich danych osobowych, które są niepoprawne, niekompletne lub nieaktualne;</w:t>
      </w:r>
    </w:p>
    <w:p w14:paraId="0B6A06CD" w14:textId="77777777" w:rsidR="00A079E1" w:rsidRPr="00011719" w:rsidRDefault="00A079E1" w:rsidP="00A079E1">
      <w:pPr>
        <w:pStyle w:val="Akapitzlist"/>
        <w:numPr>
          <w:ilvl w:val="0"/>
          <w:numId w:val="2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zażądać usunięcia swoich danych osobowych, jeżeli zachodzą uzasadnione prawnie okoliczności;</w:t>
      </w:r>
    </w:p>
    <w:p w14:paraId="7D939A3F" w14:textId="77777777" w:rsidR="00A079E1" w:rsidRPr="00011719" w:rsidRDefault="00A079E1" w:rsidP="00A079E1">
      <w:pPr>
        <w:pStyle w:val="Akapitzlist"/>
        <w:numPr>
          <w:ilvl w:val="0"/>
          <w:numId w:val="2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zażądać we wskazanym zakresie ograniczenia przetwarzania swoich danych osobowych, jeżeli zachodzą uzasadnione prawnie okoliczności;</w:t>
      </w:r>
    </w:p>
    <w:p w14:paraId="2291506F" w14:textId="77777777" w:rsidR="00A079E1" w:rsidRPr="00011719" w:rsidRDefault="00A079E1" w:rsidP="00A079E1">
      <w:pPr>
        <w:pStyle w:val="Akapitzlist"/>
        <w:numPr>
          <w:ilvl w:val="0"/>
          <w:numId w:val="2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3BC77B61" w14:textId="77777777" w:rsidR="00A079E1" w:rsidRPr="00011719" w:rsidRDefault="00A079E1" w:rsidP="00A079E1">
      <w:pPr>
        <w:pStyle w:val="Akapitzlist"/>
        <w:numPr>
          <w:ilvl w:val="0"/>
          <w:numId w:val="2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wnieść sprzeciw w stosunku do przetwarzania jej danych, jeżeli zachodzą uzasadnione prawnie okoliczności;</w:t>
      </w:r>
    </w:p>
    <w:p w14:paraId="6ED515E5" w14:textId="77777777" w:rsidR="00A079E1" w:rsidRPr="00011719" w:rsidRDefault="00A079E1" w:rsidP="00A079E1">
      <w:pPr>
        <w:pStyle w:val="Akapitzlist"/>
        <w:numPr>
          <w:ilvl w:val="0"/>
          <w:numId w:val="2"/>
        </w:numPr>
        <w:tabs>
          <w:tab w:val="left" w:pos="426"/>
        </w:tabs>
        <w:autoSpaceDN w:val="0"/>
        <w:spacing w:after="0" w:line="252" w:lineRule="auto"/>
        <w:contextualSpacing w:val="0"/>
        <w:jc w:val="both"/>
        <w:rPr>
          <w:rFonts w:cstheme="minorHAnsi"/>
        </w:rPr>
      </w:pPr>
      <w:r w:rsidRPr="00011719">
        <w:rPr>
          <w:rFonts w:cstheme="minorHAnsi"/>
        </w:rPr>
        <w:t>wnieść skargę do organu nadzorczego. Organem nadzorczym w Polsce jest Prezes Urzędu Ochrony Danych Osobowych</w:t>
      </w:r>
      <w:r>
        <w:rPr>
          <w:rFonts w:cstheme="minorHAnsi"/>
        </w:rPr>
        <w:t>.</w:t>
      </w:r>
    </w:p>
    <w:p w14:paraId="179EC539" w14:textId="77777777" w:rsidR="003F7268" w:rsidRDefault="003F7268"/>
    <w:sectPr w:rsidR="003F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6F08"/>
    <w:multiLevelType w:val="hybridMultilevel"/>
    <w:tmpl w:val="BFBE661E"/>
    <w:lvl w:ilvl="0" w:tplc="07A226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75861"/>
    <w:multiLevelType w:val="hybridMultilevel"/>
    <w:tmpl w:val="94A4EA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" w15:restartNumberingAfterBreak="0">
    <w:nsid w:val="6D036A81"/>
    <w:multiLevelType w:val="hybridMultilevel"/>
    <w:tmpl w:val="08865F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num w:numId="1" w16cid:durableId="2114595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572961">
    <w:abstractNumId w:val="1"/>
  </w:num>
  <w:num w:numId="3" w16cid:durableId="76218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82"/>
    <w:rsid w:val="00005982"/>
    <w:rsid w:val="00021977"/>
    <w:rsid w:val="003F7268"/>
    <w:rsid w:val="00412DF2"/>
    <w:rsid w:val="00A079E1"/>
    <w:rsid w:val="00A25F83"/>
    <w:rsid w:val="00C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D66"/>
  <w15:chartTrackingRefBased/>
  <w15:docId w15:val="{CDBD70E1-B886-4429-80AD-C14D0D0D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9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079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079E1"/>
  </w:style>
  <w:style w:type="character" w:styleId="Hipercze">
    <w:name w:val="Hyperlink"/>
    <w:basedOn w:val="Domylnaczcionkaakapitu"/>
    <w:uiPriority w:val="99"/>
    <w:unhideWhenUsed/>
    <w:rsid w:val="00A07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pia.com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slupi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0A336A30334EA8464243A0C8C946" ma:contentTypeVersion="16" ma:contentTypeDescription="Utwórz nowy dokument." ma:contentTypeScope="" ma:versionID="9c79cced2e49c0bdbad344c2b6c0cd28">
  <xsd:schema xmlns:xsd="http://www.w3.org/2001/XMLSchema" xmlns:xs="http://www.w3.org/2001/XMLSchema" xmlns:p="http://schemas.microsoft.com/office/2006/metadata/properties" xmlns:ns2="1ccc07fe-ef00-48b9-99f3-8f1eded78e62" xmlns:ns3="18889b5a-4019-47f6-a90b-3fc2d783b99b" targetNamespace="http://schemas.microsoft.com/office/2006/metadata/properties" ma:root="true" ma:fieldsID="e9010ec8dea06c4cad90860a0c4d2146" ns2:_="" ns3:_="">
    <xsd:import namespace="1ccc07fe-ef00-48b9-99f3-8f1eded78e62"/>
    <xsd:import namespace="18889b5a-4019-47f6-a90b-3fc2d783b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c07fe-ef00-48b9-99f3-8f1eded7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b5a-4019-47f6-a90b-3fc2d783b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2ef3a9-bfa7-4616-aa24-927cbdea0b1d}" ma:internalName="TaxCatchAll" ma:showField="CatchAllData" ma:web="18889b5a-4019-47f6-a90b-3fc2d783b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89b5a-4019-47f6-a90b-3fc2d783b99b" xsi:nil="true"/>
    <lcf76f155ced4ddcb4097134ff3c332f xmlns="1ccc07fe-ef00-48b9-99f3-8f1eded78e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ADCDE-DC59-4DD9-88A7-F479A542B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c07fe-ef00-48b9-99f3-8f1eded78e62"/>
    <ds:schemaRef ds:uri="18889b5a-4019-47f6-a90b-3fc2d783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EDB54-797E-4A28-A979-DDB5A638C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8FC5D-F5CE-497B-BD54-9B14C848DD8C}">
  <ds:schemaRefs>
    <ds:schemaRef ds:uri="http://schemas.microsoft.com/office/2006/metadata/properties"/>
    <ds:schemaRef ds:uri="http://schemas.microsoft.com/office/infopath/2007/PartnerControls"/>
    <ds:schemaRef ds:uri="18889b5a-4019-47f6-a90b-3fc2d783b99b"/>
    <ds:schemaRef ds:uri="1ccc07fe-ef00-48b9-99f3-8f1eded78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Warawko</dc:creator>
  <cp:keywords/>
  <dc:description/>
  <cp:lastModifiedBy>Adam Warawko</cp:lastModifiedBy>
  <cp:revision>5</cp:revision>
  <dcterms:created xsi:type="dcterms:W3CDTF">2023-01-04T08:45:00Z</dcterms:created>
  <dcterms:modified xsi:type="dcterms:W3CDTF">2023-02-09T15:47:00Z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0x01010029080A336A30334EA8464243A0C8C946</vt:lpwstr>
  </property>
</Properties>
</file>