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6BC7" w14:textId="249B123D" w:rsidR="006E3599" w:rsidRPr="00C462EA" w:rsidRDefault="00C462EA" w:rsidP="004C16BF">
      <w:pPr>
        <w:jc w:val="right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Słupia, dnia </w:t>
      </w:r>
      <w:r w:rsidR="004C16BF">
        <w:rPr>
          <w:rFonts w:ascii="Arial" w:hAnsi="Arial" w:cs="Arial"/>
        </w:rPr>
        <w:t>31 marca 202</w:t>
      </w:r>
      <w:r w:rsidR="00D91D3C">
        <w:rPr>
          <w:rFonts w:ascii="Arial" w:hAnsi="Arial" w:cs="Arial"/>
        </w:rPr>
        <w:t>2</w:t>
      </w:r>
      <w:r w:rsidR="004C16BF">
        <w:rPr>
          <w:rFonts w:ascii="Arial" w:hAnsi="Arial" w:cs="Arial"/>
        </w:rPr>
        <w:t xml:space="preserve"> roku</w:t>
      </w:r>
    </w:p>
    <w:p w14:paraId="4B597135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4158D5C5" w14:textId="77777777" w:rsidR="00C462EA" w:rsidRPr="00C462EA" w:rsidRDefault="00C462EA" w:rsidP="004C16BF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>INFORMACJA</w:t>
      </w:r>
    </w:p>
    <w:p w14:paraId="080DC667" w14:textId="77777777" w:rsidR="00C462EA" w:rsidRPr="00C462EA" w:rsidRDefault="00C462EA" w:rsidP="00705CA4">
      <w:pPr>
        <w:spacing w:after="0" w:line="360" w:lineRule="auto"/>
        <w:jc w:val="center"/>
        <w:rPr>
          <w:rFonts w:ascii="Arial" w:hAnsi="Arial" w:cs="Arial"/>
          <w:b/>
        </w:rPr>
      </w:pPr>
      <w:r w:rsidRPr="00C462EA">
        <w:rPr>
          <w:rFonts w:ascii="Arial" w:hAnsi="Arial" w:cs="Arial"/>
          <w:b/>
        </w:rPr>
        <w:t xml:space="preserve">o </w:t>
      </w:r>
      <w:r w:rsidR="00F14E38">
        <w:rPr>
          <w:rFonts w:ascii="Arial" w:hAnsi="Arial" w:cs="Arial"/>
          <w:b/>
        </w:rPr>
        <w:t>miejscach zagospodarowania przez podmioty odbierające odpady komunalne od właścicieli nieruchomości z terenu gminy Słupia zmieszanych odpadów komunalnych, odpadów zielonych oraz pozostałości z sortowania odpadów komunalnych przeznaczonych do składowania</w:t>
      </w:r>
    </w:p>
    <w:p w14:paraId="13811D1C" w14:textId="77777777" w:rsidR="00C462EA" w:rsidRPr="00C462EA" w:rsidRDefault="00C462EA" w:rsidP="004C16BF">
      <w:pPr>
        <w:spacing w:after="0" w:line="360" w:lineRule="auto"/>
        <w:rPr>
          <w:rFonts w:ascii="Arial" w:hAnsi="Arial" w:cs="Arial"/>
        </w:rPr>
      </w:pPr>
    </w:p>
    <w:p w14:paraId="5B467DC8" w14:textId="6DB3AC61" w:rsidR="00C462EA" w:rsidRDefault="00C462EA" w:rsidP="004C16BF">
      <w:pPr>
        <w:spacing w:line="360" w:lineRule="auto"/>
        <w:jc w:val="both"/>
        <w:rPr>
          <w:rFonts w:ascii="Arial" w:hAnsi="Arial" w:cs="Arial"/>
        </w:rPr>
      </w:pPr>
      <w:r w:rsidRPr="00C462EA">
        <w:rPr>
          <w:rFonts w:ascii="Arial" w:hAnsi="Arial" w:cs="Arial"/>
        </w:rPr>
        <w:tab/>
        <w:t xml:space="preserve">Na podstawie art. 3 ust. 2 pkt 9 lit. </w:t>
      </w:r>
      <w:r w:rsidR="00F14E38">
        <w:rPr>
          <w:rFonts w:ascii="Arial" w:hAnsi="Arial" w:cs="Arial"/>
        </w:rPr>
        <w:t>b</w:t>
      </w:r>
      <w:r w:rsidRPr="00C462EA">
        <w:rPr>
          <w:rFonts w:ascii="Arial" w:hAnsi="Arial" w:cs="Arial"/>
        </w:rPr>
        <w:t xml:space="preserve"> ustawy z dnia 13 września 2996 r. o utrzymaniu czystości i porządku w gminach (tekst jedn. Dz.</w:t>
      </w:r>
      <w:r w:rsidR="004C16BF">
        <w:rPr>
          <w:rFonts w:ascii="Arial" w:hAnsi="Arial" w:cs="Arial"/>
        </w:rPr>
        <w:t xml:space="preserve"> </w:t>
      </w:r>
      <w:r w:rsidRPr="00C462EA">
        <w:rPr>
          <w:rFonts w:ascii="Arial" w:hAnsi="Arial" w:cs="Arial"/>
        </w:rPr>
        <w:t>U. z 20</w:t>
      </w:r>
      <w:r w:rsidR="00137207">
        <w:rPr>
          <w:rFonts w:ascii="Arial" w:hAnsi="Arial" w:cs="Arial"/>
        </w:rPr>
        <w:t>2</w:t>
      </w:r>
      <w:r w:rsidR="00D91D3C">
        <w:rPr>
          <w:rFonts w:ascii="Arial" w:hAnsi="Arial" w:cs="Arial"/>
        </w:rPr>
        <w:t>1</w:t>
      </w:r>
      <w:r w:rsidRPr="00C462EA">
        <w:rPr>
          <w:rFonts w:ascii="Arial" w:hAnsi="Arial" w:cs="Arial"/>
        </w:rPr>
        <w:t xml:space="preserve"> r. poz. </w:t>
      </w:r>
      <w:r w:rsidR="00D91D3C">
        <w:rPr>
          <w:rFonts w:ascii="Arial" w:hAnsi="Arial" w:cs="Arial"/>
        </w:rPr>
        <w:t>888</w:t>
      </w:r>
      <w:r w:rsidRPr="00C462EA">
        <w:rPr>
          <w:rFonts w:ascii="Arial" w:hAnsi="Arial" w:cs="Arial"/>
        </w:rPr>
        <w:t xml:space="preserve"> ze zm.) informuje się, </w:t>
      </w:r>
      <w:r w:rsidR="005E34CE">
        <w:rPr>
          <w:rFonts w:ascii="Arial" w:hAnsi="Arial" w:cs="Arial"/>
        </w:rPr>
        <w:t>że</w:t>
      </w:r>
      <w:r w:rsidR="00F14E38">
        <w:rPr>
          <w:rFonts w:ascii="Arial" w:hAnsi="Arial" w:cs="Arial"/>
        </w:rPr>
        <w:t xml:space="preserve"> miejscem zagospodarowania </w:t>
      </w:r>
      <w:r w:rsidR="00F14E38" w:rsidRPr="00F14E38">
        <w:rPr>
          <w:rFonts w:ascii="Arial" w:hAnsi="Arial" w:cs="Arial"/>
        </w:rPr>
        <w:t>przez podmioty odbierające odpady komunalne od właścicieli nieruchomości z terenu gminy Słupia zmieszanych odpadów komunalnych, odpadów zielonych oraz pozostałości z sortowania odpadów komunalnych przeznaczonych do składowania</w:t>
      </w:r>
      <w:r w:rsidR="00F14E38">
        <w:rPr>
          <w:rFonts w:ascii="Arial" w:hAnsi="Arial" w:cs="Arial"/>
        </w:rPr>
        <w:t xml:space="preserve"> jest:</w:t>
      </w:r>
    </w:p>
    <w:p w14:paraId="3A544DDA" w14:textId="77777777" w:rsidR="00F14E38" w:rsidRPr="00F14E38" w:rsidRDefault="00F14E38" w:rsidP="00F14E3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Instalacja </w:t>
      </w:r>
      <w:r w:rsidR="00137207">
        <w:rPr>
          <w:rFonts w:ascii="Arial" w:hAnsi="Arial" w:cs="Arial"/>
        </w:rPr>
        <w:t>Komunalna</w:t>
      </w:r>
      <w:r>
        <w:rPr>
          <w:rFonts w:ascii="Arial" w:hAnsi="Arial" w:cs="Arial"/>
        </w:rPr>
        <w:t xml:space="preserve"> EKO-REGION Sp. z o. o. Zakład w Julkowie, Julków, 96-116 Dębowa Góra.</w:t>
      </w:r>
    </w:p>
    <w:p w14:paraId="4F3B8920" w14:textId="77777777" w:rsidR="00C462EA" w:rsidRPr="00C462EA" w:rsidRDefault="00C462EA" w:rsidP="004C16BF">
      <w:pPr>
        <w:spacing w:line="360" w:lineRule="auto"/>
        <w:rPr>
          <w:rFonts w:ascii="Arial" w:hAnsi="Arial" w:cs="Arial"/>
        </w:rPr>
      </w:pPr>
    </w:p>
    <w:p w14:paraId="3A085DCD" w14:textId="77777777" w:rsidR="00C462EA" w:rsidRPr="00C462EA" w:rsidRDefault="00C462EA" w:rsidP="004C16BF">
      <w:pPr>
        <w:spacing w:after="0"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 xml:space="preserve">   Wójt Gminy Słupia</w:t>
      </w:r>
    </w:p>
    <w:p w14:paraId="6E035EC2" w14:textId="77777777" w:rsidR="00C462EA" w:rsidRPr="00C462EA" w:rsidRDefault="00C462EA" w:rsidP="004C16BF">
      <w:pPr>
        <w:spacing w:line="360" w:lineRule="auto"/>
        <w:ind w:firstLine="5670"/>
        <w:rPr>
          <w:rFonts w:ascii="Arial" w:hAnsi="Arial" w:cs="Arial"/>
        </w:rPr>
      </w:pPr>
      <w:r w:rsidRPr="00C462EA">
        <w:rPr>
          <w:rFonts w:ascii="Arial" w:hAnsi="Arial" w:cs="Arial"/>
        </w:rPr>
        <w:t>/-/ Mirosław Matulski</w:t>
      </w:r>
    </w:p>
    <w:sectPr w:rsidR="00C462EA" w:rsidRPr="00C462EA" w:rsidSect="00C462EA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B7938"/>
    <w:multiLevelType w:val="hybridMultilevel"/>
    <w:tmpl w:val="79BA46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42DE7"/>
    <w:multiLevelType w:val="hybridMultilevel"/>
    <w:tmpl w:val="2550F044"/>
    <w:lvl w:ilvl="0" w:tplc="A760A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785755">
    <w:abstractNumId w:val="0"/>
  </w:num>
  <w:num w:numId="2" w16cid:durableId="163074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EA"/>
    <w:rsid w:val="00137207"/>
    <w:rsid w:val="004C16BF"/>
    <w:rsid w:val="0056211C"/>
    <w:rsid w:val="005E34CE"/>
    <w:rsid w:val="006E3599"/>
    <w:rsid w:val="00705CA4"/>
    <w:rsid w:val="00C462EA"/>
    <w:rsid w:val="00D91D3C"/>
    <w:rsid w:val="00F1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55A8"/>
  <w15:docId w15:val="{74A32733-E7F4-44CB-AAB1-46DED29A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35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4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Chmurska</dc:creator>
  <cp:lastModifiedBy>Małgorzata Chmurska</cp:lastModifiedBy>
  <cp:revision>2</cp:revision>
  <cp:lastPrinted>2020-09-28T12:17:00Z</cp:lastPrinted>
  <dcterms:created xsi:type="dcterms:W3CDTF">2022-12-30T11:18:00Z</dcterms:created>
  <dcterms:modified xsi:type="dcterms:W3CDTF">2022-12-30T11:18:00Z</dcterms:modified>
</cp:coreProperties>
</file>